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pPr w:leftFromText="142" w:rightFromText="142" w:horzAnchor="text" w:tblpXSpec="center" w:tblpY="27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</w:tblBorders>
        <w:tblLook w:val="0600" w:firstRow="0" w:lastRow="0" w:firstColumn="0" w:lastColumn="0" w:noHBand="1" w:noVBand="1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8268"/>
      </w:tblGrid>
      <w:tr>
        <w:trPr>
          <w:trHeight w:val="9323" w:hRule="atLeast"/>
        </w:trPr>
        <w:tc>
          <w:tcPr>
            <w:tcW w:w="8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spacing w:line="284" w:lineRule="auto"/>
              <w:rPr>
                <w:rFonts w:ascii="함초롬바탕" w:hAnsi="함초롬바탕" w:hint="eastAsia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  <w:insideH w:val="single" w:sz="2" w:space="0" w:color="000000"/>
              </w:tblBorders>
              <w:tblLook w:val="0600" w:firstRow="0" w:lastRow="0" w:firstColumn="0" w:lastColumn="0" w:noHBand="1" w:noVBand="1"/>
              <w:jc w:val="center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7452"/>
            </w:tblGrid>
            <w:tr>
              <w:trPr>
                <w:jc w:val="center"/>
                <w:trHeight w:val="983" w:hRule="atLeast"/>
              </w:trPr>
              <w:tc>
                <w:tcPr>
                  <w:tcW w:w="7452" w:type="dxa"/>
                  <w:tcBorders>
                    <w:top w:val="single" w:sz="2" w:space="0" w:color="000000"/>
                    <w:bottom w:val="single" w:sz="15" w:space="0" w:color="000000"/>
                  </w:tcBorders>
                  <w:vAlign w:val="center"/>
                </w:tcPr>
                <w:p>
                  <w:pPr>
                    <w:jc w:val="center"/>
                    <w:framePr w:hSpace="142" w:wrap="around" w:hAnchor="margin" w:xAlign="center" w:y="270"/>
                    <w:spacing w:line="276" w:lineRule="auto"/>
                    <w:rPr>
                      <w:rFonts w:ascii="HY헤드라인M" w:eastAsia="HY헤드라인M" w:hAnsi="HY헤드라인M"/>
                      <w:color w:val="000000"/>
                      <w:sz w:val="36"/>
                      <w:szCs w:val="36"/>
                    </w:rPr>
                  </w:pPr>
                  <w:r>
                    <w:rPr>
                      <w:lang w:eastAsia="ko-KR"/>
                      <w:rFonts w:ascii="HY헤드라인M" w:eastAsia="HY헤드라인M" w:hAnsi="HY헤드라인M"/>
                      <w:color w:val="000000"/>
                      <w:sz w:val="36"/>
                      <w:szCs w:val="36"/>
                      <w:rtl w:val="off"/>
                    </w:rPr>
                    <w:t>국립</w:t>
                  </w:r>
                  <w:r>
                    <w:rPr>
                      <w:rFonts w:ascii="HY헤드라인M" w:eastAsia="HY헤드라인M" w:hAnsi="HY헤드라인M"/>
                      <w:color w:val="000000"/>
                      <w:sz w:val="36"/>
                      <w:szCs w:val="36"/>
                    </w:rPr>
                    <w:t>부경대학교</w:t>
                  </w:r>
                  <w:r>
                    <w:rPr>
                      <w:rFonts w:ascii="HY헤드라인M" w:eastAsia="HY헤드라인M" w:hAnsi="HY헤드라인M"/>
                      <w:color w:val="000000"/>
                      <w:sz w:val="36"/>
                      <w:szCs w:val="36"/>
                    </w:rPr>
                    <w:t xml:space="preserve"> </w:t>
                  </w:r>
                </w:p>
                <w:p>
                  <w:pPr>
                    <w:jc w:val="center"/>
                    <w:framePr w:hSpace="142" w:wrap="around" w:hAnchor="margin" w:xAlign="center" w:y="270"/>
                    <w:spacing w:line="276" w:lineRule="auto"/>
                    <w:rPr>
                      <w:rFonts w:ascii="HY헤드라인M" w:eastAsia="HY헤드라인M" w:hAnsi="HY헤드라인M"/>
                      <w:color w:val="000000"/>
                      <w:sz w:val="36"/>
                      <w:szCs w:val="36"/>
                      <w:spacing w:val="-2"/>
                    </w:rPr>
                  </w:pPr>
                  <w:r>
                    <w:rPr>
                      <w:rFonts w:ascii="HY헤드라인M" w:eastAsia="HY헤드라인M" w:hAnsi="HY헤드라인M"/>
                      <w:color w:val="000000"/>
                      <w:sz w:val="36"/>
                      <w:szCs w:val="36"/>
                      <w:shd w:val="clear" w:color="auto" w:fill="FFFF0D"/>
                      <w:spacing w:val="-2"/>
                    </w:rPr>
                    <w:t>HPV[</w:t>
                  </w:r>
                  <w:r>
                    <w:rPr>
                      <w:rFonts w:ascii="HY헤드라인M" w:eastAsia="HY헤드라인M" w:hAnsi="HY헤드라인M"/>
                      <w:color w:val="000000"/>
                      <w:sz w:val="36"/>
                      <w:szCs w:val="36"/>
                      <w:shd w:val="clear" w:color="auto" w:fill="FFFF0D"/>
                      <w:spacing w:val="-2"/>
                    </w:rPr>
                    <w:t>인유두종바이러스</w:t>
                  </w:r>
                  <w:r>
                    <w:rPr>
                      <w:rFonts w:ascii="HY헤드라인M" w:eastAsia="HY헤드라인M" w:hAnsi="HY헤드라인M"/>
                      <w:color w:val="000000"/>
                      <w:sz w:val="36"/>
                      <w:szCs w:val="36"/>
                      <w:shd w:val="clear" w:color="auto" w:fill="FFFF0D"/>
                      <w:spacing w:val="-2"/>
                    </w:rPr>
                    <w:t xml:space="preserve">] </w:t>
                  </w:r>
                  <w:r>
                    <w:rPr>
                      <w:rFonts w:ascii="HY헤드라인M" w:eastAsia="HY헤드라인M" w:hAnsi="HY헤드라인M"/>
                      <w:color w:val="000000"/>
                      <w:sz w:val="36"/>
                      <w:szCs w:val="36"/>
                      <w:spacing w:val="-2"/>
                    </w:rPr>
                    <w:t>감염병</w:t>
                  </w:r>
                  <w:r>
                    <w:rPr>
                      <w:rFonts w:ascii="HY헤드라인M" w:eastAsia="HY헤드라인M" w:hAnsi="HY헤드라인M"/>
                      <w:color w:val="000000"/>
                      <w:sz w:val="36"/>
                      <w:szCs w:val="36"/>
                      <w:spacing w:val="-2"/>
                    </w:rPr>
                    <w:t xml:space="preserve"> </w:t>
                  </w:r>
                  <w:r>
                    <w:rPr>
                      <w:rFonts w:ascii="HY헤드라인M" w:eastAsia="HY헤드라인M" w:hAnsi="HY헤드라인M"/>
                      <w:color w:val="000000"/>
                      <w:sz w:val="36"/>
                      <w:szCs w:val="36"/>
                      <w:spacing w:val="-2"/>
                    </w:rPr>
                    <w:t>예방캠페인</w:t>
                  </w:r>
                  <w:r>
                    <w:rPr>
                      <w:rFonts w:ascii="HY헤드라인M" w:eastAsia="HY헤드라인M" w:hAnsi="HY헤드라인M"/>
                      <w:color w:val="000000"/>
                      <w:sz w:val="36"/>
                      <w:szCs w:val="36"/>
                      <w:spacing w:val="-2"/>
                    </w:rPr>
                    <w:t xml:space="preserve"> </w:t>
                  </w:r>
                </w:p>
              </w:tc>
            </w:tr>
          </w:tbl>
          <w:p>
            <w:pPr>
              <w:ind w:left="160"/>
              <w:jc w:val="both"/>
              <w:spacing w:line="350" w:lineRule="auto"/>
              <w:rPr>
                <w:rFonts w:ascii="휴먼명조" w:eastAsia="휴먼명조" w:hAnsi="휴먼명조"/>
                <w:b/>
                <w:color w:val="000000"/>
                <w:sz w:val="2"/>
                <w:szCs w:val="2"/>
                <w:spacing w:val="-2"/>
              </w:rPr>
            </w:pPr>
          </w:p>
          <w:p>
            <w:pPr>
              <w:jc w:val="center"/>
              <w:spacing w:line="284" w:lineRule="auto"/>
              <w:rPr>
                <w:rFonts w:ascii="함초롬바탕" w:eastAsia="함초롬바탕" w:hAnsi="함초롬바탕"/>
                <w:color w:val="000000"/>
                <w:sz w:val="2"/>
                <w:szCs w:val="2"/>
              </w:rPr>
            </w:pPr>
          </w:p>
          <w:p>
            <w:pPr>
              <w:ind w:left="160"/>
              <w:jc w:val="both"/>
              <w:spacing w:line="277" w:lineRule="auto"/>
              <w:rPr>
                <w:rFonts w:ascii="맑은 고딕" w:eastAsia="맑은 고딕" w:hAnsi="맑은 고딕"/>
                <w:color w:val="000000"/>
                <w:sz w:val="12"/>
                <w:szCs w:val="12"/>
                <w:spacing w:val="-2"/>
              </w:rPr>
            </w:pPr>
          </w:p>
          <w:p>
            <w:pPr>
              <w:ind w:firstLineChars="100" w:firstLine="276"/>
              <w:jc w:val="both"/>
              <w:spacing w:line="249" w:lineRule="auto"/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</w:pPr>
            <w:r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  <w:t>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>진행대상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 xml:space="preserve">: </w:t>
            </w:r>
            <w:r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  <w:t>대학생</w:t>
            </w:r>
            <w:r>
              <w:rPr>
                <w:rFonts w:ascii="맑은 고딕" w:eastAsia="맑은 고딕" w:hAnsi="맑은 고딕"/>
                <w:color w:val="000000"/>
                <w:sz w:val="24"/>
                <w:szCs w:val="24"/>
                <w:spacing w:val="-2"/>
              </w:rPr>
              <w:t>(</w:t>
            </w:r>
            <w:r>
              <w:rPr>
                <w:rFonts w:ascii="맑은 고딕" w:eastAsia="맑은 고딕" w:hAnsi="맑은 고딕"/>
                <w:color w:val="000000"/>
                <w:sz w:val="24"/>
                <w:szCs w:val="24"/>
                <w:spacing w:val="-2"/>
              </w:rPr>
              <w:t>휴학생</w:t>
            </w:r>
            <w:r>
              <w:rPr>
                <w:lang w:eastAsia="ko-KR"/>
                <w:rFonts w:ascii="맑은 고딕" w:eastAsia="맑은 고딕" w:hAnsi="맑은 고딕"/>
                <w:color w:val="000000"/>
                <w:sz w:val="24"/>
                <w:szCs w:val="24"/>
                <w:spacing w:val="-2"/>
                <w:rtl w:val="off"/>
              </w:rPr>
              <w:t>,외국인유학생)</w:t>
            </w:r>
            <w:r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  <w:t>및</w:t>
            </w:r>
            <w:r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  <w:t>교직원</w:t>
            </w:r>
            <w:r>
              <w:rPr>
                <w:rFonts w:ascii="맑은 고딕" w:eastAsia="맑은 고딕" w:hAnsi="맑은 고딕"/>
                <w:color w:val="000000"/>
                <w:sz w:val="24"/>
                <w:szCs w:val="24"/>
                <w:spacing w:val="-2"/>
              </w:rPr>
              <w:t>(</w:t>
            </w:r>
            <w:r>
              <w:rPr>
                <w:rFonts w:ascii="맑은 고딕" w:eastAsia="맑은 고딕" w:hAnsi="맑은 고딕"/>
                <w:color w:val="000000"/>
                <w:sz w:val="24"/>
                <w:szCs w:val="24"/>
                <w:spacing w:val="-2"/>
              </w:rPr>
              <w:t>가족</w:t>
            </w:r>
            <w:r>
              <w:rPr>
                <w:rFonts w:ascii="맑은 고딕" w:eastAsia="맑은 고딕" w:hAnsi="맑은 고딕"/>
                <w:color w:val="000000"/>
                <w:sz w:val="24"/>
                <w:szCs w:val="24"/>
                <w:spacing w:val="-2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4"/>
                <w:szCs w:val="24"/>
                <w:spacing w:val="-2"/>
              </w:rPr>
              <w:t>포함</w:t>
            </w:r>
            <w:r>
              <w:rPr>
                <w:rFonts w:ascii="맑은 고딕" w:eastAsia="맑은 고딕" w:hAnsi="맑은 고딕"/>
                <w:color w:val="000000"/>
                <w:sz w:val="24"/>
                <w:szCs w:val="24"/>
                <w:spacing w:val="-2"/>
              </w:rPr>
              <w:t xml:space="preserve">) </w:t>
            </w:r>
            <w:r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  <w:t xml:space="preserve"> </w:t>
            </w:r>
          </w:p>
          <w:p>
            <w:pPr>
              <w:ind w:left="160"/>
              <w:jc w:val="both"/>
              <w:spacing w:line="249" w:lineRule="auto"/>
              <w:rPr>
                <w:rFonts w:ascii="맑은 고딕" w:eastAsia="맑은 고딕" w:hAnsi="맑은 고딕"/>
                <w:color w:val="000000"/>
                <w:sz w:val="14"/>
                <w:szCs w:val="14"/>
                <w:spacing w:val="-2"/>
              </w:rPr>
            </w:pPr>
            <w:r>
              <w:rPr>
                <w:rFonts w:ascii="함초롬바탕" w:eastAsia="함초롬바탕" w:hAnsi="함초롬바탕"/>
                <w:noProof/>
                <w:color w:val="000000"/>
                <w:sz w:val="20"/>
                <w:szCs w:val="20"/>
              </w:rPr>
              <w:drawing>
                <wp:anchor distT="0" distB="0" distL="114300" distR="114300" behindDoc="0" locked="0" layoutInCell="1" simplePos="0" relativeHeight="251658240" allowOverlap="1" hidden="0">
                  <wp:simplePos x="0" y="0"/>
                  <wp:positionH relativeFrom="column">
                    <wp:posOffset>3705860</wp:posOffset>
                  </wp:positionH>
                  <wp:positionV relativeFrom="paragraph">
                    <wp:posOffset>48260</wp:posOffset>
                  </wp:positionV>
                  <wp:extent cx="1159510" cy="1181100"/>
                  <wp:effectExtent l="0" t="0" r="0" b="0"/>
                  <wp:wrapThrough wrapText="bothSides">
                    <wp:wrapPolygon edited="0">
                      <wp:start x="0" y="0"/>
                      <wp:lineTo x="0" y="21252"/>
                      <wp:lineTo x="21292" y="21252"/>
                      <wp:lineTo x="21292" y="0"/>
                      <wp:lineTo x="0" y="0"/>
                    </wp:wrapPolygon>
                  </wp:wrapThrough>
                  <wp:docPr id="1025" name="shape1025" hidden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 preferRelativeResize="1">
                            <a:picLocks noChangeAspect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159510" cy="1181100"/>
                          </a:xfrm>
                          <a:prstGeom prst="rect"/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ind w:leftChars="144" w:left="317"/>
              <w:jc w:val="both"/>
              <w:spacing w:line="221" w:lineRule="auto"/>
              <w:rPr>
                <w:rFonts w:ascii="맑은 고딕" w:eastAsia="맑은 고딕" w:hAnsi="맑은 고딕" w:hint="eastAsia"/>
                <w:b/>
                <w:color w:val="000000"/>
                <w:sz w:val="32"/>
                <w:szCs w:val="32"/>
                <w:spacing w:val="-11"/>
              </w:rPr>
            </w:pPr>
            <w:r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  <w:t>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>진행혜택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>:</w:t>
            </w:r>
            <w:r>
              <w:rPr>
                <w:rFonts w:ascii="맑은 고딕" w:eastAsia="맑은 고딕" w:hAnsi="맑은 고딕"/>
                <w:b/>
                <w:color w:val="000000"/>
                <w:sz w:val="32"/>
                <w:szCs w:val="32"/>
                <w:shd w:val="clear" w:color="auto" w:fill="FFFF0D"/>
                <w:spacing w:val="-2"/>
              </w:rPr>
              <w:t>가다실</w:t>
            </w:r>
            <w:r>
              <w:rPr>
                <w:rFonts w:ascii="맑은 고딕" w:eastAsia="맑은 고딕" w:hAnsi="맑은 고딕"/>
                <w:b/>
                <w:color w:val="000000"/>
                <w:sz w:val="32"/>
                <w:szCs w:val="32"/>
                <w:shd w:val="clear" w:color="auto" w:fill="FFFF0D"/>
                <w:spacing w:val="-2"/>
              </w:rPr>
              <w:t>9</w:t>
            </w:r>
            <w:r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  <w:t>접종가</w:t>
            </w:r>
            <w:r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  <w:t>감면</w:t>
            </w:r>
            <w:r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  <w:br/>
            </w:r>
            <w:r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  <w:t>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>예방접종비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>:</w:t>
            </w:r>
            <w:r>
              <w:rPr>
                <w:rFonts w:ascii="맑은 고딕" w:eastAsia="맑은 고딕" w:hAnsi="맑은 고딕"/>
                <w:color w:val="000000"/>
                <w:sz w:val="40"/>
                <w:szCs w:val="40"/>
                <w:spacing w:val="-2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32"/>
                <w:szCs w:val="32"/>
                <w:shd w:val="clear" w:color="auto" w:fill="FFFF00"/>
                <w:spacing w:val="-11"/>
              </w:rPr>
              <w:t>1</w:t>
            </w:r>
            <w:r>
              <w:rPr>
                <w:rFonts w:ascii="맑은 고딕" w:eastAsia="맑은 고딕" w:hAnsi="맑은 고딕"/>
                <w:b/>
                <w:color w:val="000000"/>
                <w:sz w:val="32"/>
                <w:szCs w:val="32"/>
                <w:shd w:val="clear" w:color="auto" w:fill="FFFF00"/>
                <w:spacing w:val="-11"/>
              </w:rPr>
              <w:t>회</w:t>
            </w:r>
            <w:r>
              <w:rPr>
                <w:rFonts w:ascii="맑은 고딕" w:eastAsia="맑은 고딕" w:hAnsi="맑은 고딕"/>
                <w:b/>
                <w:color w:val="000000"/>
                <w:sz w:val="32"/>
                <w:szCs w:val="32"/>
                <w:shd w:val="clear" w:color="auto" w:fill="FFFF00"/>
                <w:spacing w:val="-11"/>
              </w:rPr>
              <w:t xml:space="preserve"> 165,000</w:t>
            </w:r>
            <w:r>
              <w:rPr>
                <w:rFonts w:ascii="맑은 고딕" w:eastAsia="맑은 고딕" w:hAnsi="맑은 고딕"/>
                <w:b/>
                <w:color w:val="000000"/>
                <w:sz w:val="32"/>
                <w:szCs w:val="32"/>
                <w:shd w:val="clear" w:color="auto" w:fill="FFFF00"/>
                <w:spacing w:val="-11"/>
              </w:rPr>
              <w:t>원</w:t>
            </w:r>
            <w:r>
              <w:rPr>
                <w:rFonts w:ascii="맑은 고딕" w:eastAsia="맑은 고딕" w:hAnsi="맑은 고딕"/>
                <w:b/>
                <w:color w:val="000000"/>
                <w:sz w:val="32"/>
                <w:szCs w:val="32"/>
                <w:spacing w:val="-11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32"/>
                <w:szCs w:val="32"/>
                <w:spacing w:val="-11"/>
              </w:rPr>
              <w:t xml:space="preserve">             </w:t>
            </w:r>
          </w:p>
          <w:p>
            <w:pPr>
              <w:ind w:left="160"/>
              <w:jc w:val="both"/>
              <w:spacing w:line="194" w:lineRule="auto"/>
              <w:rPr>
                <w:rFonts w:ascii="맑은 고딕" w:eastAsia="맑은 고딕" w:hAnsi="맑은 고딕" w:hint="eastAsia"/>
                <w:b/>
                <w:color w:val="000000"/>
                <w:sz w:val="28"/>
                <w:szCs w:val="28"/>
              </w:rPr>
            </w:pP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11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11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11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11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11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11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11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11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11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11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11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11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11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</w:rPr>
              <w:t>(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</w:rPr>
              <w:t>총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</w:rPr>
              <w:t>3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</w:rPr>
              <w:t>회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</w:rPr>
              <w:t xml:space="preserve"> 495,000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</w:rPr>
              <w:t>원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</w:rPr>
              <w:t>)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28"/>
                <w:szCs w:val="28"/>
              </w:rPr>
              <w:t xml:space="preserve">           </w:t>
            </w:r>
          </w:p>
          <w:p>
            <w:pPr>
              <w:ind w:firstLineChars="100" w:firstLine="276"/>
              <w:jc w:val="both"/>
              <w:spacing w:line="249" w:lineRule="auto"/>
              <w:rPr>
                <w:rFonts w:ascii="맑은 고딕" w:eastAsia="맑은 고딕" w:hAnsi="맑은 고딕" w:hint="eastAsia"/>
                <w:b/>
                <w:color w:val="000000"/>
                <w:sz w:val="28"/>
                <w:szCs w:val="28"/>
                <w:spacing w:val="-2"/>
              </w:rPr>
            </w:pPr>
            <w:r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  <w:t>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>참가신청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28"/>
                <w:szCs w:val="28"/>
                <w:spacing w:val="-2"/>
              </w:rPr>
              <w:t xml:space="preserve">                               </w:t>
            </w:r>
          </w:p>
          <w:p>
            <w:pPr>
              <w:ind w:left="160"/>
              <w:jc w:val="both"/>
              <w:spacing w:line="249" w:lineRule="auto"/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hd w:val="clear" w:color="auto" w:fill="FFFF00"/>
                <w:spacing w:val="-7"/>
              </w:rPr>
            </w:pPr>
            <w:r>
              <w:rPr>
                <w:rFonts w:ascii="휴먼명조" w:eastAsia="휴먼명조" w:hAnsi="휴먼명조"/>
                <w:b/>
                <w:color w:val="000000"/>
                <w:sz w:val="28"/>
                <w:szCs w:val="28"/>
                <w:spacing w:val="-2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  <w:t>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7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7"/>
              </w:rPr>
              <w:t>참가신청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7"/>
              </w:rPr>
              <w:t xml:space="preserve">: ‘25. </w:t>
            </w:r>
            <w:r>
              <w:rPr>
                <w:lang w:eastAsia="ko-KR"/>
                <w:rFonts w:ascii="맑은 고딕" w:eastAsia="맑은 고딕" w:hAnsi="맑은 고딕"/>
                <w:b/>
                <w:color w:val="000000"/>
                <w:sz w:val="28"/>
                <w:szCs w:val="28"/>
                <w:spacing w:val="-7"/>
                <w:rtl w:val="off"/>
              </w:rPr>
              <w:t>9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7"/>
              </w:rPr>
              <w:t xml:space="preserve">. </w:t>
            </w:r>
            <w:r>
              <w:rPr>
                <w:lang w:eastAsia="ko-KR"/>
                <w:rFonts w:ascii="맑은 고딕" w:eastAsia="맑은 고딕" w:hAnsi="맑은 고딕"/>
                <w:b/>
                <w:color w:val="000000"/>
                <w:sz w:val="28"/>
                <w:szCs w:val="28"/>
                <w:spacing w:val="-7"/>
                <w:rtl w:val="off"/>
              </w:rPr>
              <w:t>15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7"/>
              </w:rPr>
              <w:t>.(</w:t>
            </w:r>
            <w:r>
              <w:rPr>
                <w:lang w:eastAsia="ko-KR"/>
                <w:rFonts w:ascii="맑은 고딕" w:eastAsia="맑은 고딕" w:hAnsi="맑은 고딕"/>
                <w:b/>
                <w:color w:val="000000"/>
                <w:sz w:val="28"/>
                <w:szCs w:val="28"/>
                <w:spacing w:val="-7"/>
                <w:rtl w:val="off"/>
              </w:rPr>
              <w:t>화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7"/>
              </w:rPr>
              <w:t>)~</w:t>
            </w:r>
            <w:r>
              <w:rPr>
                <w:lang w:eastAsia="ko-KR"/>
                <w:rFonts w:ascii="맑은 고딕" w:eastAsia="맑은 고딕" w:hAnsi="맑은 고딕"/>
                <w:b/>
                <w:color w:val="000000"/>
                <w:sz w:val="28"/>
                <w:szCs w:val="28"/>
                <w:spacing w:val="-7"/>
                <w:rtl w:val="off"/>
              </w:rPr>
              <w:t>10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7"/>
              </w:rPr>
              <w:t xml:space="preserve">. </w:t>
            </w:r>
            <w:r>
              <w:rPr>
                <w:lang w:eastAsia="ko-KR"/>
                <w:rFonts w:ascii="맑은 고딕" w:eastAsia="맑은 고딕" w:hAnsi="맑은 고딕"/>
                <w:b/>
                <w:color w:val="000000"/>
                <w:sz w:val="28"/>
                <w:szCs w:val="28"/>
                <w:spacing w:val="-7"/>
                <w:rtl w:val="off"/>
              </w:rPr>
              <w:t>8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7"/>
              </w:rPr>
              <w:t>.(</w:t>
            </w:r>
            <w:r>
              <w:rPr>
                <w:lang w:eastAsia="ko-KR"/>
                <w:rFonts w:ascii="맑은 고딕" w:eastAsia="맑은 고딕" w:hAnsi="맑은 고딕"/>
                <w:b/>
                <w:color w:val="000000"/>
                <w:sz w:val="28"/>
                <w:szCs w:val="28"/>
                <w:spacing w:val="-7"/>
                <w:rtl w:val="off"/>
              </w:rPr>
              <w:t>금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7"/>
              </w:rPr>
              <w:t xml:space="preserve">) /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hd w:val="clear" w:color="auto" w:fill="FFFF00"/>
                <w:spacing w:val="-7"/>
              </w:rPr>
              <w:t>QR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hd w:val="clear" w:color="auto" w:fill="FFFF00"/>
                <w:spacing w:val="-7"/>
              </w:rPr>
              <w:t>코드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hd w:val="clear" w:color="auto" w:fill="FFFF00"/>
                <w:spacing w:val="-7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hd w:val="clear" w:color="auto" w:fill="FFFF00"/>
                <w:spacing w:val="-7"/>
              </w:rPr>
              <w:t>접수</w:t>
            </w:r>
          </w:p>
          <w:p>
            <w:pPr>
              <w:ind w:left="160"/>
              <w:jc w:val="both"/>
              <w:spacing w:line="332" w:lineRule="auto"/>
              <w:rPr>
                <w:rFonts w:ascii="HY중고딕" w:eastAsia="HY중고딕" w:hAnsi="HY중고딕"/>
                <w:color w:val="000000"/>
                <w:sz w:val="24"/>
                <w:szCs w:val="24"/>
                <w:spacing w:val="-8"/>
              </w:rPr>
            </w:pP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 xml:space="preserve">  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>-</w:t>
            </w:r>
            <w:r>
              <w:rPr>
                <w:rFonts w:ascii="HY중고딕" w:eastAsia="HY중고딕" w:hAnsi="HY중고딕"/>
                <w:color w:val="000000"/>
                <w:sz w:val="24"/>
                <w:szCs w:val="24"/>
                <w:spacing w:val="-2"/>
              </w:rPr>
              <w:t xml:space="preserve"> </w:t>
            </w:r>
            <w:r>
              <w:rPr>
                <w:rFonts w:ascii="HY중고딕" w:eastAsia="HY중고딕" w:hAnsi="HY중고딕"/>
                <w:color w:val="000000"/>
                <w:sz w:val="24"/>
                <w:szCs w:val="24"/>
                <w:spacing w:val="-8"/>
              </w:rPr>
              <w:t>온라인</w:t>
            </w:r>
            <w:r>
              <w:rPr>
                <w:rFonts w:ascii="HY중고딕" w:eastAsia="HY중고딕" w:hAnsi="HY중고딕"/>
                <w:color w:val="000000"/>
                <w:sz w:val="24"/>
                <w:szCs w:val="24"/>
                <w:spacing w:val="-8"/>
              </w:rPr>
              <w:t xml:space="preserve"> </w:t>
            </w:r>
            <w:r>
              <w:rPr>
                <w:rFonts w:ascii="HY중고딕" w:eastAsia="HY중고딕" w:hAnsi="HY중고딕"/>
                <w:color w:val="000000"/>
                <w:sz w:val="24"/>
                <w:szCs w:val="24"/>
                <w:spacing w:val="-8"/>
              </w:rPr>
              <w:t>https://forms.gle/jSCy88i7e3AkLPr18</w:t>
            </w:r>
          </w:p>
          <w:p>
            <w:pPr>
              <w:ind w:left="160"/>
              <w:jc w:val="both"/>
              <w:spacing w:line="249" w:lineRule="auto"/>
              <w:rPr>
                <w:rFonts w:ascii="맑은 고딕" w:eastAsia="맑은 고딕" w:hAnsi="맑은 고딕" w:hint="eastAsia"/>
                <w:b/>
                <w:color w:val="000000"/>
                <w:sz w:val="10"/>
                <w:szCs w:val="10"/>
                <w:spacing w:val="-2"/>
              </w:rPr>
            </w:pPr>
          </w:p>
          <w:p>
            <w:pPr>
              <w:ind w:left="160"/>
              <w:jc w:val="both"/>
              <w:spacing w:line="249" w:lineRule="auto"/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9"/>
              </w:rPr>
            </w:pP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  <w:t>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 xml:space="preserve"> 1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>차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>접종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 xml:space="preserve"> /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28"/>
                <w:szCs w:val="28"/>
                <w:spacing w:val="-2"/>
              </w:rPr>
              <w:t>한나병원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>방문</w:t>
            </w:r>
          </w:p>
          <w:p>
            <w:pPr>
              <w:ind w:left="160"/>
              <w:jc w:val="both"/>
              <w:spacing w:line="332" w:lineRule="auto"/>
              <w:rPr>
                <w:rFonts w:ascii="HY중고딕" w:eastAsia="HY중고딕" w:hAnsi="HY중고딕" w:hint="eastAsia"/>
                <w:b/>
                <w:color w:val="000000"/>
                <w:sz w:val="24"/>
                <w:szCs w:val="24"/>
                <w:spacing w:val="-2"/>
              </w:rPr>
            </w:pP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 xml:space="preserve">  - 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>신청당일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>~</w:t>
            </w:r>
            <w:r>
              <w:rPr>
                <w:lang w:eastAsia="ko-KR"/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  <w:rtl w:val="off"/>
              </w:rPr>
              <w:t>10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 xml:space="preserve">. </w:t>
            </w:r>
            <w:r>
              <w:rPr>
                <w:lang w:eastAsia="ko-KR"/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  <w:rtl w:val="off"/>
              </w:rPr>
              <w:t>20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>.(</w:t>
            </w:r>
            <w:r>
              <w:rPr>
                <w:lang w:eastAsia="ko-KR"/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  <w:rtl w:val="off"/>
              </w:rPr>
              <w:t>화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>)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>까지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 xml:space="preserve"> 1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>차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 xml:space="preserve"> 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>접종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 xml:space="preserve"> 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>완료</w:t>
            </w:r>
          </w:p>
          <w:tbl>
            <w:tblPr>
              <w:tblW w:w="0" w:type="auto"/>
              <w:tblInd w:w="743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  <w:insideH w:val="single" w:sz="2" w:space="0" w:color="000000"/>
              </w:tblBorders>
              <w:tblLook w:val="0600" w:firstRow="0" w:lastRow="0" w:firstColumn="0" w:lastColumn="0" w:noHBand="1" w:noVBand="1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1712"/>
              <w:gridCol w:w="4835"/>
            </w:tblGrid>
            <w:tr>
              <w:trPr>
                <w:trHeight w:val="737" w:hRule="atLeast"/>
              </w:trPr>
              <w:tc>
                <w:tcPr>
                  <w:tcW w:w="1712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shd w:val="clear" w:color="auto" w:fill="F3EFE4"/>
                  <w:vAlign w:val="center"/>
                </w:tcPr>
                <w:p>
                  <w:pPr>
                    <w:jc w:val="center"/>
                    <w:framePr w:hSpace="142" w:wrap="around" w:hAnchor="margin" w:xAlign="center" w:y="270"/>
                    <w:spacing w:line="180" w:lineRule="auto"/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  <w:t>접종시간</w:t>
                  </w:r>
                </w:p>
              </w:tc>
              <w:tc>
                <w:tcPr>
                  <w:tcW w:w="4835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shd w:val="clear" w:color="auto" w:fill="F3EFE4"/>
                  <w:vAlign w:val="center"/>
                </w:tcPr>
                <w:p>
                  <w:pPr>
                    <w:ind w:left="160"/>
                    <w:jc w:val="both"/>
                    <w:framePr w:hSpace="142" w:wrap="around" w:hAnchor="margin" w:xAlign="center" w:y="270"/>
                    <w:spacing w:line="180" w:lineRule="auto"/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  <w:t>평</w:t>
                  </w:r>
                  <w:r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  <w:t xml:space="preserve">  </w:t>
                  </w:r>
                  <w:r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  <w:t>일</w:t>
                  </w:r>
                  <w:r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  <w:t xml:space="preserve"> 0</w:t>
                  </w:r>
                  <w:r>
                    <w:rPr>
                      <w:rFonts w:ascii="맑은 고딕" w:eastAsia="맑은 고딕" w:hAnsi="맑은 고딕" w:hint="eastAsia"/>
                      <w:b/>
                      <w:color w:val="000000"/>
                      <w:sz w:val="24"/>
                      <w:szCs w:val="24"/>
                    </w:rPr>
                    <w:t>9</w:t>
                  </w:r>
                  <w:r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  <w:t>:</w:t>
                  </w:r>
                  <w:r>
                    <w:rPr>
                      <w:rFonts w:ascii="맑은 고딕" w:eastAsia="맑은 고딕" w:hAnsi="맑은 고딕" w:hint="eastAsia"/>
                      <w:b/>
                      <w:color w:val="000000"/>
                      <w:sz w:val="24"/>
                      <w:szCs w:val="24"/>
                    </w:rPr>
                    <w:t>0</w:t>
                  </w:r>
                  <w:r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  <w:t>0∼1</w:t>
                  </w:r>
                  <w:r>
                    <w:rPr>
                      <w:rFonts w:ascii="맑은 고딕" w:eastAsia="맑은 고딕" w:hAnsi="맑은 고딕" w:hint="eastAsia"/>
                      <w:b/>
                      <w:color w:val="000000"/>
                      <w:sz w:val="24"/>
                      <w:szCs w:val="24"/>
                    </w:rPr>
                    <w:t>3</w:t>
                  </w:r>
                  <w:r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  <w:t>:00, 1</w:t>
                  </w:r>
                  <w:r>
                    <w:rPr>
                      <w:rFonts w:ascii="맑은 고딕" w:eastAsia="맑은 고딕" w:hAnsi="맑은 고딕" w:hint="eastAsia"/>
                      <w:b/>
                      <w:color w:val="000000"/>
                      <w:sz w:val="24"/>
                      <w:szCs w:val="24"/>
                    </w:rPr>
                    <w:t>4</w:t>
                  </w:r>
                  <w:r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  <w:t>:</w:t>
                  </w:r>
                  <w:r>
                    <w:rPr>
                      <w:rFonts w:ascii="맑은 고딕" w:eastAsia="맑은 고딕" w:hAnsi="맑은 고딕" w:hint="eastAsia"/>
                      <w:b/>
                      <w:color w:val="000000"/>
                      <w:sz w:val="24"/>
                      <w:szCs w:val="24"/>
                    </w:rPr>
                    <w:t>0</w:t>
                  </w:r>
                  <w:r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  <w:t>0∼1</w:t>
                  </w:r>
                  <w:r>
                    <w:rPr>
                      <w:rFonts w:ascii="맑은 고딕" w:eastAsia="맑은 고딕" w:hAnsi="맑은 고딕" w:hint="eastAsia"/>
                      <w:b/>
                      <w:color w:val="000000"/>
                      <w:sz w:val="24"/>
                      <w:szCs w:val="24"/>
                    </w:rPr>
                    <w:t>8</w:t>
                  </w:r>
                  <w:r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  <w:t>:</w:t>
                  </w:r>
                  <w:r>
                    <w:rPr>
                      <w:rFonts w:ascii="맑은 고딕" w:eastAsia="맑은 고딕" w:hAnsi="맑은 고딕" w:hint="eastAsia"/>
                      <w:b/>
                      <w:color w:val="000000"/>
                      <w:sz w:val="24"/>
                      <w:szCs w:val="24"/>
                    </w:rPr>
                    <w:t>0</w:t>
                  </w:r>
                  <w:r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  <w:t>0</w:t>
                  </w:r>
                </w:p>
                <w:p>
                  <w:pPr>
                    <w:ind w:left="160"/>
                    <w:jc w:val="both"/>
                    <w:framePr w:hSpace="142" w:wrap="around" w:hAnchor="margin" w:xAlign="center" w:y="270"/>
                    <w:spacing w:line="180" w:lineRule="auto"/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color w:val="000000"/>
                      <w:sz w:val="24"/>
                      <w:szCs w:val="24"/>
                    </w:rPr>
                    <w:t>주  말</w:t>
                  </w:r>
                  <w:r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  <w:t xml:space="preserve"> 0</w:t>
                  </w:r>
                  <w:r>
                    <w:rPr>
                      <w:rFonts w:ascii="맑은 고딕" w:eastAsia="맑은 고딕" w:hAnsi="맑은 고딕" w:hint="eastAsia"/>
                      <w:b/>
                      <w:color w:val="000000"/>
                      <w:sz w:val="24"/>
                      <w:szCs w:val="24"/>
                    </w:rPr>
                    <w:t>9</w:t>
                  </w:r>
                  <w:r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  <w:t>:</w:t>
                  </w:r>
                  <w:r>
                    <w:rPr>
                      <w:rFonts w:ascii="맑은 고딕" w:eastAsia="맑은 고딕" w:hAnsi="맑은 고딕" w:hint="eastAsia"/>
                      <w:b/>
                      <w:color w:val="000000"/>
                      <w:sz w:val="24"/>
                      <w:szCs w:val="24"/>
                    </w:rPr>
                    <w:t>0</w:t>
                  </w:r>
                  <w:r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  <w:t>0∼1</w:t>
                  </w:r>
                  <w:r>
                    <w:rPr>
                      <w:rFonts w:ascii="맑은 고딕" w:eastAsia="맑은 고딕" w:hAnsi="맑은 고딕" w:hint="eastAsia"/>
                      <w:b/>
                      <w:color w:val="000000"/>
                      <w:sz w:val="24"/>
                      <w:szCs w:val="24"/>
                    </w:rPr>
                    <w:t>3</w:t>
                  </w:r>
                  <w:r>
                    <w:rPr>
                      <w:rFonts w:ascii="맑은 고딕" w:eastAsia="맑은 고딕" w:hAnsi="맑은 고딕"/>
                      <w:b/>
                      <w:color w:val="000000"/>
                      <w:sz w:val="24"/>
                      <w:szCs w:val="24"/>
                    </w:rPr>
                    <w:t>:00</w:t>
                  </w:r>
                </w:p>
              </w:tc>
            </w:tr>
          </w:tbl>
          <w:p>
            <w:pPr>
              <w:ind w:left="160"/>
              <w:jc w:val="both"/>
              <w:spacing w:line="332" w:lineRule="auto"/>
              <w:rPr>
                <w:rFonts w:ascii="HY중고딕" w:eastAsia="HY중고딕" w:hAnsi="HY중고딕"/>
                <w:b/>
                <w:color w:val="000000"/>
                <w:sz w:val="10"/>
                <w:szCs w:val="10"/>
                <w:spacing w:val="-2"/>
              </w:rPr>
            </w:pPr>
          </w:p>
          <w:p>
            <w:pPr>
              <w:ind w:left="160"/>
              <w:jc w:val="both"/>
              <w:spacing w:line="221" w:lineRule="auto"/>
              <w:rPr>
                <w:rFonts w:ascii="맑은 고딕" w:eastAsia="맑은 고딕" w:hAnsi="맑은 고딕"/>
                <w:b/>
                <w:color w:val="000000"/>
                <w:sz w:val="28"/>
                <w:szCs w:val="28"/>
              </w:rPr>
            </w:pP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8"/>
                <w:szCs w:val="28"/>
                <w:spacing w:val="-2"/>
              </w:rPr>
              <w:t xml:space="preserve"> 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>기관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  <w:spacing w:val="-2"/>
              </w:rPr>
              <w:t xml:space="preserve">: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28"/>
                <w:szCs w:val="28"/>
                <w:spacing w:val="-2"/>
              </w:rPr>
              <w:t>부산 한나병원</w:t>
            </w:r>
            <w:r>
              <w:rPr>
                <w:rFonts w:ascii="맑은 고딕" w:eastAsia="맑은 고딕" w:hAnsi="맑은 고딕"/>
                <w:b/>
                <w:color w:val="000000"/>
                <w:sz w:val="28"/>
                <w:szCs w:val="28"/>
              </w:rPr>
              <w:t xml:space="preserve"> </w:t>
            </w:r>
          </w:p>
          <w:p>
            <w:pPr>
              <w:ind w:left="160"/>
              <w:jc w:val="both"/>
              <w:spacing w:line="295" w:lineRule="auto"/>
              <w:rPr>
                <w:rFonts w:ascii="HY중고딕" w:eastAsia="HY중고딕" w:hAnsi="HY중고딕" w:hint="eastAsia"/>
                <w:color w:val="000000"/>
                <w:sz w:val="24"/>
                <w:szCs w:val="24"/>
                <w:spacing w:val="-2"/>
              </w:rPr>
            </w:pPr>
            <w:r>
              <w:rPr>
                <w:rFonts w:ascii="휴먼명조" w:eastAsia="휴먼명조" w:hAnsi="휴먼명조"/>
                <w:b/>
                <w:color w:val="000000"/>
                <w:sz w:val="28"/>
                <w:szCs w:val="28"/>
                <w:spacing w:val="-2"/>
              </w:rPr>
              <w:t xml:space="preserve">  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 xml:space="preserve">- </w:t>
            </w:r>
            <w:r>
              <w:rPr>
                <w:rFonts w:ascii="HY중고딕" w:eastAsia="HY중고딕" w:hAnsi="HY중고딕"/>
                <w:color w:val="000000"/>
                <w:sz w:val="24"/>
                <w:szCs w:val="24"/>
                <w:spacing w:val="-2"/>
              </w:rPr>
              <w:t>주소</w:t>
            </w:r>
            <w:r>
              <w:rPr>
                <w:rFonts w:ascii="HY중고딕" w:eastAsia="HY중고딕" w:hAnsi="HY중고딕"/>
                <w:color w:val="000000"/>
                <w:sz w:val="24"/>
                <w:szCs w:val="24"/>
                <w:spacing w:val="-2"/>
              </w:rPr>
              <w:t xml:space="preserve">: </w:t>
            </w:r>
            <w:r>
              <w:rPr>
                <w:rFonts w:ascii="HY중고딕" w:eastAsia="HY중고딕" w:hAnsi="HY중고딕"/>
                <w:color w:val="000000"/>
                <w:sz w:val="24"/>
                <w:szCs w:val="24"/>
                <w:spacing w:val="-2"/>
              </w:rPr>
              <w:t>부산광역시</w:t>
            </w:r>
            <w:r>
              <w:rPr>
                <w:rFonts w:ascii="HY중고딕" w:eastAsia="HY중고딕" w:hAnsi="HY중고딕"/>
                <w:color w:val="000000"/>
                <w:sz w:val="24"/>
                <w:szCs w:val="24"/>
                <w:spacing w:val="-2"/>
              </w:rPr>
              <w:t xml:space="preserve"> </w:t>
            </w:r>
            <w:r>
              <w:rPr>
                <w:rFonts w:ascii="HY중고딕" w:eastAsia="HY중고딕" w:hAnsi="HY중고딕"/>
                <w:color w:val="000000"/>
                <w:sz w:val="24"/>
                <w:szCs w:val="24"/>
                <w:spacing w:val="-2"/>
              </w:rPr>
              <w:t>수영구</w:t>
            </w:r>
            <w:r>
              <w:rPr>
                <w:rFonts w:ascii="HY중고딕" w:eastAsia="HY중고딕" w:hAnsi="HY중고딕"/>
                <w:color w:val="000000"/>
                <w:sz w:val="24"/>
                <w:szCs w:val="24"/>
                <w:spacing w:val="-2"/>
              </w:rPr>
              <w:t xml:space="preserve"> </w:t>
            </w:r>
            <w:r>
              <w:rPr>
                <w:rFonts w:ascii="HY중고딕" w:eastAsia="HY중고딕" w:hAnsi="HY중고딕" w:hint="eastAsia"/>
                <w:color w:val="000000"/>
                <w:sz w:val="24"/>
                <w:szCs w:val="24"/>
                <w:spacing w:val="-2"/>
              </w:rPr>
              <w:t>황령대로</w:t>
            </w:r>
            <w:r>
              <w:rPr>
                <w:rFonts w:ascii="HY중고딕" w:eastAsia="HY중고딕" w:hAnsi="HY중고딕" w:hint="eastAsia"/>
                <w:color w:val="000000"/>
                <w:sz w:val="24"/>
                <w:szCs w:val="24"/>
                <w:spacing w:val="-2"/>
              </w:rPr>
              <w:t xml:space="preserve"> 481번길 7 한나병원</w:t>
            </w:r>
          </w:p>
          <w:p>
            <w:pPr>
              <w:ind w:left="160"/>
              <w:jc w:val="both"/>
              <w:spacing w:line="332" w:lineRule="auto"/>
              <w:rPr>
                <w:rFonts w:ascii="맑은 고딕" w:eastAsia="맑은 고딕" w:hAnsi="맑은 고딕" w:hint="eastAsia"/>
                <w:color w:val="000000"/>
                <w:sz w:val="20"/>
                <w:szCs w:val="20"/>
                <w:spacing w:val="-2"/>
              </w:rPr>
            </w:pPr>
            <w:r>
              <w:rPr>
                <w:rFonts w:ascii="휴먼명조" w:eastAsia="휴먼명조" w:hAnsi="휴먼명조"/>
                <w:b/>
                <w:color w:val="000000"/>
                <w:sz w:val="28"/>
                <w:szCs w:val="28"/>
                <w:spacing w:val="-2"/>
              </w:rPr>
              <w:t xml:space="preserve"> 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 xml:space="preserve"> - 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>연락처</w:t>
            </w:r>
            <w:r>
              <w:rPr>
                <w:rFonts w:ascii="HY중고딕" w:eastAsia="HY중고딕" w:hAnsi="HY중고딕"/>
                <w:b/>
                <w:color w:val="000000"/>
                <w:sz w:val="24"/>
                <w:szCs w:val="24"/>
                <w:spacing w:val="-2"/>
              </w:rPr>
              <w:t>: 051)</w:t>
            </w:r>
            <w:r>
              <w:rPr>
                <w:rFonts w:ascii="HY중고딕" w:eastAsia="HY중고딕" w:hAnsi="HY중고딕" w:hint="eastAsia"/>
                <w:b/>
                <w:color w:val="000000"/>
                <w:sz w:val="24"/>
                <w:szCs w:val="24"/>
                <w:spacing w:val="-2"/>
              </w:rPr>
              <w:t>625-2300</w:t>
            </w:r>
          </w:p>
        </w:tc>
      </w:tr>
    </w:tbl>
    <w:p>
      <w:r>
        <w:rPr>
          <w:rFonts w:ascii="함초롬바탕" w:eastAsia="함초롬바탕" w:hAnsi="함초롬바탕"/>
          <w:color w:val="000000"/>
          <w:sz w:val="20"/>
          <w:szCs w:val="20"/>
        </w:rPr>
        <w:t xml:space="preserve">   </w:t>
      </w:r>
    </w:p>
    <w:p>
      <w:pPr>
        <w:jc w:val="both"/>
        <w:spacing w:line="227" w:lineRule="auto"/>
        <w:rPr>
          <w:rFonts w:ascii="함초롬바탕" w:eastAsia="함초롬바탕" w:hAnsi="함초롬바탕"/>
          <w:color w:val="000000"/>
          <w:sz w:val="20"/>
          <w:szCs w:val="20"/>
        </w:rPr>
      </w:pPr>
    </w:p>
    <w:sectPr>
      <w:pgSz w:w="16838" w:h="11906" w:orient="landscape"/>
      <w:pgMar w:top="397" w:right="170" w:bottom="680" w:left="284" w:header="397" w:footer="284" w:gutter="0"/>
      <w:cols w:space="720"/>
      <w:docGrid w:linePitch="360"/>
      <w:endnotePr>
        <w:numFmt w:val="decimal"/>
      </w:endnotePr>
      <w:headerReference w:type="default" r:id="rId2"/>
      <w:headerReference w:type="first" r:id="rId3"/>
      <w:pgBorders w:offsetFrom="text" w:zOrder="back">
        <w:top w:val="nil"/>
        <w:left w:val="nil"/>
        <w:bottom w:val="nil"/>
        <w:right w:val="nil"/>
      </w:pgBorders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함초롬바탕">
    <w:panose1 w:val="02030604000101010101"/>
    <w:family w:val="roman"/>
    <w:charset w:val="81"/>
    <w:notTrueType w:val="false"/>
    <w:sig w:usb0="7FFFFFFF" w:usb1="11DFFFFF" w:usb2="001BFDD7" w:usb3="00000001" w:csb0="001F007F" w:csb1="00000001"/>
  </w:font>
  <w:font w:name="HY헤드라인M">
    <w:panose1 w:val="02030600000101010101"/>
    <w:family w:val="roman"/>
    <w:charset w:val="81"/>
    <w:notTrueType w:val="false"/>
    <w:sig w:usb0="900002A7" w:usb1="01D77CFB" w:usb2="00000010" w:usb3="00000001" w:csb0="00080001" w:csb1="00000001"/>
  </w:font>
  <w:font w:name="휴먼명조">
    <w:panose1 w:val="02010504000101010101"/>
    <w:family w:val="roman"/>
    <w:charset w:val="81"/>
    <w:notTrueType w:val="false"/>
    <w:sig w:usb0="7FFFFFFF" w:usb1="11D77CFB" w:usb2="00000010" w:usb3="00000001" w:csb0="00080000" w:csb1="00000001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HY중고딕">
    <w:panose1 w:val="02030600000101010101"/>
    <w:family w:val="roman"/>
    <w:charset w:val="81"/>
    <w:notTrueType w:val="false"/>
    <w:sig w:usb0="900002A7" w:usb1="29D77CF9" w:usb2="00000010" w:usb3="00000001" w:csb0="00080000" w:csb1="00000001"/>
  </w:font>
  <w:font w:name="함초롬돋움">
    <w:panose1 w:val="020B0604000101010101"/>
    <w:family w:val="roman"/>
    <w:charset w:val="81"/>
    <w:notTrueType w:val="false"/>
    <w:sig w:usb0="7FFFFFFF" w:usb1="11DFFFFF" w:usb2="001BFDD7" w:usb3="00000001" w:csb0="001F007F" w:csb1="00000001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both"/>
      <w:spacing w:line="213" w:lineRule="auto"/>
      <w:rPr>
        <w:rFonts w:ascii="함초롬돋움" w:eastAsia="함초롬돋움" w:hAnsi="함초롬돋움"/>
        <w:color w:val="000000"/>
        <w:sz w:val="18"/>
        <w:szCs w:val="18"/>
      </w:rPr>
    </w:pPr>
    <w:r>
      <w:rPr>
        <w:rFonts w:ascii="함초롬돋움" w:eastAsia="함초롬돋움" w:hAnsi="함초롬돋움"/>
        <w:color w:val="000000"/>
        <w:sz w:val="18"/>
        <w:szCs w:val="18"/>
      </w:rPr>
      <w:t xml:space="preserve">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both"/>
      <w:spacing w:line="213" w:lineRule="auto"/>
      <w:rPr>
        <w:rFonts w:ascii="함초롬돋움" w:eastAsia="함초롬돋움" w:hAnsi="함초롬돋움"/>
        <w:color w:val="000000"/>
        <w:sz w:val="18"/>
        <w:szCs w:val="18"/>
      </w:rPr>
    </w:pPr>
    <w:r>
      <w:rPr>
        <w:rFonts w:ascii="함초롬돋움" w:eastAsia="함초롬돋움" w:hAnsi="함초롬돋움"/>
        <w:color w:val="000000"/>
        <w:sz w:val="18"/>
        <w:szCs w:val="18"/>
      </w:rPr>
      <w:t xml:space="preserve">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balanceSingleByteDoubleByteWidth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1"/>
    <m:dispDef m:val="1"/>
    <m:lMargin m:val="1440"/>
    <m:rMargin m:val="144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="Times New Roman" w:eastAsiaTheme="minorEastAsia" w:hAnsi="Times New Roman" w:cs="Times New Roman"/>
        <w:sz w:val="22"/>
        <w:szCs w:val="22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09" w:unhideWhenUsed="1"/>
    <w:lsdException w:name="toc 2" w:semiHidden="1" w:uiPriority="309" w:unhideWhenUsed="1"/>
    <w:lsdException w:name="toc 3" w:semiHidden="1" w:uiPriority="309" w:unhideWhenUsed="1"/>
    <w:lsdException w:name="toc 4" w:semiHidden="1" w:uiPriority="309" w:unhideWhenUsed="1"/>
    <w:lsdException w:name="toc 5" w:semiHidden="1" w:uiPriority="309" w:unhideWhenUsed="1"/>
    <w:lsdException w:name="toc 6" w:semiHidden="1" w:uiPriority="309" w:unhideWhenUsed="1"/>
    <w:lsdException w:name="toc 7" w:semiHidden="1" w:uiPriority="309" w:unhideWhenUsed="1"/>
    <w:lsdException w:name="toc 8" w:semiHidden="1" w:uiPriority="309" w:unhideWhenUsed="1"/>
    <w:lsdException w:name="toc 9" w:semiHidden="1" w:uiPriority="30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0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5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30" w:qFormat="1"/>
    <w:lsdException w:name="Emphasis" w:uiPriority="128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0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822"/>
    <w:lsdException w:name="Light List" w:uiPriority="823"/>
    <w:lsdException w:name="Light Grid" w:uiPriority="824"/>
    <w:lsdException w:name="Medium Shading 1" w:uiPriority="825"/>
    <w:lsdException w:name="Medium Shading 2" w:uiPriority="1432"/>
    <w:lsdException w:name="Medium List 1" w:uiPriority="1433"/>
    <w:lsdException w:name="Medium List 2" w:uiPriority="1536"/>
    <w:lsdException w:name="Medium Grid 1" w:uiPriority="1537"/>
    <w:lsdException w:name="Medium Grid 2" w:uiPriority="1544"/>
    <w:lsdException w:name="Medium Grid 3" w:uiPriority="1545"/>
    <w:lsdException w:name="Dark List" w:uiPriority="1576"/>
    <w:lsdException w:name="Colorful Shading" w:uiPriority="1577"/>
    <w:lsdException w:name="Colorful List" w:uiPriority="1584"/>
    <w:lsdException w:name="Colorful Grid" w:uiPriority="1585"/>
    <w:lsdException w:name="Light Shading Accent 1" w:uiPriority="822"/>
    <w:lsdException w:name="Light List Accent 1" w:uiPriority="823"/>
    <w:lsdException w:name="Light Grid Accent 1" w:uiPriority="824"/>
    <w:lsdException w:name="Medium Shading 1 Accent 1" w:uiPriority="825"/>
    <w:lsdException w:name="Medium Shading 2 Accent 1" w:uiPriority="1432"/>
    <w:lsdException w:name="Medium List 1 Accent 1" w:uiPriority="1433"/>
    <w:lsdException w:name="Revision" w:semiHidden="1"/>
    <w:lsdException w:name="List Paragraph" w:uiPriority="304" w:qFormat="1"/>
    <w:lsdException w:name="Quote" w:uiPriority="257" w:qFormat="1"/>
    <w:lsdException w:name="Intense Quote" w:uiPriority="276" w:qFormat="1"/>
    <w:lsdException w:name="Medium List 2 Accent 1" w:uiPriority="1536"/>
    <w:lsdException w:name="Medium Grid 1 Accent 1" w:uiPriority="1537"/>
    <w:lsdException w:name="Medium Grid 2 Accent 1" w:uiPriority="1544"/>
    <w:lsdException w:name="Medium Grid 3 Accent 1" w:uiPriority="1545"/>
    <w:lsdException w:name="Dark List Accent 1" w:uiPriority="1576"/>
    <w:lsdException w:name="Colorful Shading Accent 1" w:uiPriority="1577"/>
    <w:lsdException w:name="Colorful List Accent 1" w:uiPriority="1584"/>
    <w:lsdException w:name="Colorful Grid Accent 1" w:uiPriority="1585"/>
    <w:lsdException w:name="Light Shading Accent 2" w:uiPriority="822"/>
    <w:lsdException w:name="Light List Accent 2" w:uiPriority="823"/>
    <w:lsdException w:name="Light Grid Accent 2" w:uiPriority="824"/>
    <w:lsdException w:name="Medium Shading 1 Accent 2" w:uiPriority="825"/>
    <w:lsdException w:name="Medium Shading 2 Accent 2" w:uiPriority="1432"/>
    <w:lsdException w:name="Medium List 1 Accent 2" w:uiPriority="1433"/>
    <w:lsdException w:name="Medium List 2 Accent 2" w:uiPriority="1536"/>
    <w:lsdException w:name="Medium Grid 1 Accent 2" w:uiPriority="1537"/>
    <w:lsdException w:name="Medium Grid 2 Accent 2" w:uiPriority="1544"/>
    <w:lsdException w:name="Medium Grid 3 Accent 2" w:uiPriority="1545"/>
    <w:lsdException w:name="Dark List Accent 2" w:uiPriority="1576"/>
    <w:lsdException w:name="Colorful Shading Accent 2" w:uiPriority="1577"/>
    <w:lsdException w:name="Colorful List Accent 2" w:uiPriority="1584"/>
    <w:lsdException w:name="Colorful Grid Accent 2" w:uiPriority="1585"/>
    <w:lsdException w:name="Light Shading Accent 3" w:uiPriority="822"/>
    <w:lsdException w:name="Light List Accent 3" w:uiPriority="823"/>
    <w:lsdException w:name="Light Grid Accent 3" w:uiPriority="824"/>
    <w:lsdException w:name="Medium Shading 1 Accent 3" w:uiPriority="825"/>
    <w:lsdException w:name="Medium Shading 2 Accent 3" w:uiPriority="1432"/>
    <w:lsdException w:name="Medium List 1 Accent 3" w:uiPriority="1433"/>
    <w:lsdException w:name="Medium List 2 Accent 3" w:uiPriority="1536"/>
    <w:lsdException w:name="Medium Grid 1 Accent 3" w:uiPriority="1537"/>
    <w:lsdException w:name="Medium Grid 2 Accent 3" w:uiPriority="1544"/>
    <w:lsdException w:name="Medium Grid 3 Accent 3" w:uiPriority="1545"/>
    <w:lsdException w:name="Dark List Accent 3" w:uiPriority="1576"/>
    <w:lsdException w:name="Colorful Shading Accent 3" w:uiPriority="1577"/>
    <w:lsdException w:name="Colorful List Accent 3" w:uiPriority="1584"/>
    <w:lsdException w:name="Colorful Grid Accent 3" w:uiPriority="1585"/>
    <w:lsdException w:name="Light Shading Accent 4" w:uiPriority="822"/>
    <w:lsdException w:name="Light List Accent 4" w:uiPriority="823"/>
    <w:lsdException w:name="Light Grid Accent 4" w:uiPriority="824"/>
    <w:lsdException w:name="Medium Shading 1 Accent 4" w:uiPriority="825"/>
    <w:lsdException w:name="Medium Shading 2 Accent 4" w:uiPriority="1432"/>
    <w:lsdException w:name="Medium List 1 Accent 4" w:uiPriority="1433"/>
    <w:lsdException w:name="Medium List 2 Accent 4" w:uiPriority="1536"/>
    <w:lsdException w:name="Medium Grid 1 Accent 4" w:uiPriority="1537"/>
    <w:lsdException w:name="Medium Grid 2 Accent 4" w:uiPriority="1544"/>
    <w:lsdException w:name="Medium Grid 3 Accent 4" w:uiPriority="1545"/>
    <w:lsdException w:name="Dark List Accent 4" w:uiPriority="1576"/>
    <w:lsdException w:name="Colorful Shading Accent 4" w:uiPriority="1577"/>
    <w:lsdException w:name="Colorful List Accent 4" w:uiPriority="1584"/>
    <w:lsdException w:name="Colorful Grid Accent 4" w:uiPriority="1585"/>
    <w:lsdException w:name="Light Shading Accent 5" w:uiPriority="822"/>
    <w:lsdException w:name="Light List Accent 5" w:uiPriority="823"/>
    <w:lsdException w:name="Light Grid Accent 5" w:uiPriority="824"/>
    <w:lsdException w:name="Medium Shading 1 Accent 5" w:uiPriority="825"/>
    <w:lsdException w:name="Medium Shading 2 Accent 5" w:uiPriority="1432"/>
    <w:lsdException w:name="Medium List 1 Accent 5" w:uiPriority="1433"/>
    <w:lsdException w:name="Medium List 2 Accent 5" w:uiPriority="1536"/>
    <w:lsdException w:name="Medium Grid 1 Accent 5" w:uiPriority="1537"/>
    <w:lsdException w:name="Medium Grid 2 Accent 5" w:uiPriority="1544"/>
    <w:lsdException w:name="Medium Grid 3 Accent 5" w:uiPriority="1545"/>
    <w:lsdException w:name="Dark List Accent 5" w:uiPriority="1576"/>
    <w:lsdException w:name="Colorful Shading Accent 5" w:uiPriority="1577"/>
    <w:lsdException w:name="Colorful List Accent 5" w:uiPriority="1584"/>
    <w:lsdException w:name="Colorful Grid Accent 5" w:uiPriority="1585"/>
    <w:lsdException w:name="Light Shading Accent 6" w:uiPriority="822"/>
    <w:lsdException w:name="Light List Accent 6" w:uiPriority="823"/>
    <w:lsdException w:name="Light Grid Accent 6" w:uiPriority="824"/>
    <w:lsdException w:name="Medium Shading 1 Accent 6" w:uiPriority="825"/>
    <w:lsdException w:name="Medium Shading 2 Accent 6" w:uiPriority="1432"/>
    <w:lsdException w:name="Medium List 1 Accent 6" w:uiPriority="1433"/>
    <w:lsdException w:name="Medium List 2 Accent 6" w:uiPriority="1536"/>
    <w:lsdException w:name="Medium Grid 1 Accent 6" w:uiPriority="1537"/>
    <w:lsdException w:name="Medium Grid 2 Accent 6" w:uiPriority="1544"/>
    <w:lsdException w:name="Medium Grid 3 Accent 6" w:uiPriority="1545"/>
    <w:lsdException w:name="Dark List Accent 6" w:uiPriority="1576"/>
    <w:lsdException w:name="Colorful Shading Accent 6" w:uiPriority="1577"/>
    <w:lsdException w:name="Colorful List Accent 6" w:uiPriority="1584"/>
    <w:lsdException w:name="Colorful Grid Accent 6" w:uiPriority="1585"/>
    <w:lsdException w:name="Subtle Emphasis" w:uiPriority="85" w:qFormat="1"/>
    <w:lsdException w:name="Intense Emphasis" w:uiPriority="129" w:qFormat="1"/>
    <w:lsdException w:name="Subtle Reference" w:uiPriority="277" w:qFormat="1"/>
    <w:lsdException w:name="Intense Reference" w:uiPriority="296" w:qFormat="1"/>
    <w:lsdException w:name="Book Title" w:uiPriority="297" w:qFormat="1"/>
    <w:lsdException w:name="Bibliography" w:semiHidden="1" w:uiPriority="307" w:unhideWhenUsed="1"/>
    <w:lsdException w:name="TOC Heading" w:semiHidden="1" w:uiPriority="309" w:unhideWhenUsed="1" w:qFormat="1"/>
    <w:lsdException w:name="Plain Table 1" w:uiPriority="599"/>
    <w:lsdException w:name="Plain Table 2" w:uiPriority="600"/>
    <w:lsdException w:name="Plain Table 3" w:uiPriority="601"/>
    <w:lsdException w:name="Plain Table 4" w:uiPriority="608"/>
    <w:lsdException w:name="Plain Table 5" w:uiPriority="609"/>
    <w:lsdException w:name="Grid Table Light" w:uiPriority="598"/>
    <w:lsdException w:name="Grid Table 1 Light" w:uiPriority="628"/>
    <w:lsdException w:name="Grid Table 2" w:uiPriority="629"/>
    <w:lsdException w:name="Grid Table 3" w:uiPriority="630"/>
    <w:lsdException w:name="Grid Table 4" w:uiPriority="631"/>
    <w:lsdException w:name="Grid Table 5 Dark" w:uiPriority="662"/>
    <w:lsdException w:name="Grid Table 6 Colorful" w:uiPriority="663"/>
    <w:lsdException w:name="Grid Table 7 Colorful" w:uiPriority="772"/>
    <w:lsdException w:name="Grid Table 1 Light Accent 1" w:uiPriority="628"/>
    <w:lsdException w:name="Grid Table 2 Accent 1" w:uiPriority="629"/>
    <w:lsdException w:name="Grid Table 3 Accent 1" w:uiPriority="630"/>
    <w:lsdException w:name="Grid Table 4 Accent 1" w:uiPriority="631"/>
    <w:lsdException w:name="Grid Table 5 Dark Accent 1" w:uiPriority="662"/>
    <w:lsdException w:name="Grid Table 6 Colorful Accent 1" w:uiPriority="663"/>
    <w:lsdException w:name="Grid Table 7 Colorful Accent 1" w:uiPriority="772"/>
    <w:lsdException w:name="Grid Table 1 Light Accent 2" w:uiPriority="628"/>
    <w:lsdException w:name="Grid Table 2 Accent 2" w:uiPriority="629"/>
    <w:lsdException w:name="Grid Table 3 Accent 2" w:uiPriority="630"/>
    <w:lsdException w:name="Grid Table 4 Accent 2" w:uiPriority="631"/>
    <w:lsdException w:name="Grid Table 5 Dark Accent 2" w:uiPriority="662"/>
    <w:lsdException w:name="Grid Table 6 Colorful Accent 2" w:uiPriority="663"/>
    <w:lsdException w:name="Grid Table 7 Colorful Accent 2" w:uiPriority="772"/>
    <w:lsdException w:name="Grid Table 1 Light Accent 3" w:uiPriority="628"/>
    <w:lsdException w:name="Grid Table 2 Accent 3" w:uiPriority="629"/>
    <w:lsdException w:name="Grid Table 3 Accent 3" w:uiPriority="630"/>
    <w:lsdException w:name="Grid Table 4 Accent 3" w:uiPriority="631"/>
    <w:lsdException w:name="Grid Table 5 Dark Accent 3" w:uiPriority="662"/>
    <w:lsdException w:name="Grid Table 6 Colorful Accent 3" w:uiPriority="663"/>
    <w:lsdException w:name="Grid Table 7 Colorful Accent 3" w:uiPriority="772"/>
    <w:lsdException w:name="Grid Table 1 Light Accent 4" w:uiPriority="628"/>
    <w:lsdException w:name="Grid Table 2 Accent 4" w:uiPriority="629"/>
    <w:lsdException w:name="Grid Table 3 Accent 4" w:uiPriority="630"/>
    <w:lsdException w:name="Grid Table 4 Accent 4" w:uiPriority="631"/>
    <w:lsdException w:name="Grid Table 5 Dark Accent 4" w:uiPriority="662"/>
    <w:lsdException w:name="Grid Table 6 Colorful Accent 4" w:uiPriority="663"/>
    <w:lsdException w:name="Grid Table 7 Colorful Accent 4" w:uiPriority="772"/>
    <w:lsdException w:name="Grid Table 1 Light Accent 5" w:uiPriority="628"/>
    <w:lsdException w:name="Grid Table 2 Accent 5" w:uiPriority="629"/>
    <w:lsdException w:name="Grid Table 3 Accent 5" w:uiPriority="630"/>
    <w:lsdException w:name="Grid Table 4 Accent 5" w:uiPriority="631"/>
    <w:lsdException w:name="Grid Table 5 Dark Accent 5" w:uiPriority="662"/>
    <w:lsdException w:name="Grid Table 6 Colorful Accent 5" w:uiPriority="663"/>
    <w:lsdException w:name="Grid Table 7 Colorful Accent 5" w:uiPriority="772"/>
    <w:lsdException w:name="Grid Table 1 Light Accent 6" w:uiPriority="628"/>
    <w:lsdException w:name="Grid Table 2 Accent 6" w:uiPriority="629"/>
    <w:lsdException w:name="Grid Table 3 Accent 6" w:uiPriority="630"/>
    <w:lsdException w:name="Grid Table 4 Accent 6" w:uiPriority="631"/>
    <w:lsdException w:name="Grid Table 5 Dark Accent 6" w:uiPriority="662"/>
    <w:lsdException w:name="Grid Table 6 Colorful Accent 6" w:uiPriority="663"/>
    <w:lsdException w:name="Grid Table 7 Colorful Accent 6" w:uiPriority="772"/>
    <w:lsdException w:name="List Table 1 Light" w:uiPriority="628"/>
    <w:lsdException w:name="List Table 2" w:uiPriority="629"/>
    <w:lsdException w:name="List Table 3" w:uiPriority="630"/>
    <w:lsdException w:name="List Table 4" w:uiPriority="631"/>
    <w:lsdException w:name="List Table 5 Dark" w:uiPriority="662"/>
    <w:lsdException w:name="List Table 6 Colorful" w:uiPriority="663"/>
    <w:lsdException w:name="List Table 7 Colorful" w:uiPriority="772"/>
    <w:lsdException w:name="List Table 1 Light Accent 1" w:uiPriority="628"/>
    <w:lsdException w:name="List Table 2 Accent 1" w:uiPriority="629"/>
    <w:lsdException w:name="List Table 3 Accent 1" w:uiPriority="630"/>
    <w:lsdException w:name="List Table 4 Accent 1" w:uiPriority="631"/>
    <w:lsdException w:name="List Table 5 Dark Accent 1" w:uiPriority="662"/>
    <w:lsdException w:name="List Table 6 Colorful Accent 1" w:uiPriority="663"/>
    <w:lsdException w:name="List Table 7 Colorful Accent 1" w:uiPriority="772"/>
    <w:lsdException w:name="List Table 1 Light Accent 2" w:uiPriority="628"/>
    <w:lsdException w:name="List Table 2 Accent 2" w:uiPriority="629"/>
    <w:lsdException w:name="List Table 3 Accent 2" w:uiPriority="630"/>
    <w:lsdException w:name="List Table 4 Accent 2" w:uiPriority="631"/>
    <w:lsdException w:name="List Table 5 Dark Accent 2" w:uiPriority="662"/>
    <w:lsdException w:name="List Table 6 Colorful Accent 2" w:uiPriority="663"/>
    <w:lsdException w:name="List Table 7 Colorful Accent 2" w:uiPriority="772"/>
    <w:lsdException w:name="List Table 1 Light Accent 3" w:uiPriority="628"/>
    <w:lsdException w:name="List Table 2 Accent 3" w:uiPriority="629"/>
    <w:lsdException w:name="List Table 3 Accent 3" w:uiPriority="630"/>
    <w:lsdException w:name="List Table 4 Accent 3" w:uiPriority="631"/>
    <w:lsdException w:name="List Table 5 Dark Accent 3" w:uiPriority="662"/>
    <w:lsdException w:name="List Table 6 Colorful Accent 3" w:uiPriority="663"/>
    <w:lsdException w:name="List Table 7 Colorful Accent 3" w:uiPriority="772"/>
    <w:lsdException w:name="List Table 1 Light Accent 4" w:uiPriority="628"/>
    <w:lsdException w:name="List Table 2 Accent 4" w:uiPriority="629"/>
    <w:lsdException w:name="List Table 3 Accent 4" w:uiPriority="630"/>
    <w:lsdException w:name="List Table 4 Accent 4" w:uiPriority="631"/>
    <w:lsdException w:name="List Table 5 Dark Accent 4" w:uiPriority="662"/>
    <w:lsdException w:name="List Table 6 Colorful Accent 4" w:uiPriority="663"/>
    <w:lsdException w:name="List Table 7 Colorful Accent 4" w:uiPriority="772"/>
    <w:lsdException w:name="List Table 1 Light Accent 5" w:uiPriority="628"/>
    <w:lsdException w:name="List Table 2 Accent 5" w:uiPriority="629"/>
    <w:lsdException w:name="List Table 3 Accent 5" w:uiPriority="630"/>
    <w:lsdException w:name="List Table 4 Accent 5" w:uiPriority="631"/>
    <w:lsdException w:name="List Table 5 Dark Accent 5" w:uiPriority="662"/>
    <w:lsdException w:name="List Table 6 Colorful Accent 5" w:uiPriority="663"/>
    <w:lsdException w:name="List Table 7 Colorful Accent 5" w:uiPriority="772"/>
    <w:lsdException w:name="List Table 1 Light Accent 6" w:uiPriority="628"/>
    <w:lsdException w:name="List Table 2 Accent 6" w:uiPriority="629"/>
    <w:lsdException w:name="List Table 3 Accent 6" w:uiPriority="630"/>
    <w:lsdException w:name="List Table 4 Accent 6" w:uiPriority="631"/>
    <w:lsdException w:name="List Table 5 Dark Accent 6" w:uiPriority="662"/>
    <w:lsdException w:name="List Table 6 Colorful Accent 6" w:uiPriority="663"/>
    <w:lsdException w:name="List Table 7 Colorful Accent 6" w:uiPriority="77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header" Target="header1.xml" /><Relationship Id="rId3" Type="http://schemas.openxmlformats.org/officeDocument/2006/relationships/header" Target="header2.xml" /><Relationship Id="rId1" Type="http://schemas.openxmlformats.org/officeDocument/2006/relationships/image" Target="media/image1.jpeg" /><Relationship Id="rId4" Type="http://schemas.openxmlformats.org/officeDocument/2006/relationships/styles" Target="styles.xml" /><Relationship Id="rId5" Type="http://schemas.openxmlformats.org/officeDocument/2006/relationships/settings" Target="settings.xml" /><Relationship Id="rId6" Type="http://schemas.openxmlformats.org/officeDocument/2006/relationships/fontTable" Target="fontTable.xml" /><Relationship Id="rId7" Type="http://schemas.openxmlformats.org/officeDocument/2006/relationships/webSettings" Target="webSettings.xml" /><Relationship Id="rId8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PKNU</cp:lastModifiedBy>
  <cp:revision>1</cp:revision>
  <dcterms:created xsi:type="dcterms:W3CDTF">2026-05-12T07:32:00Z</dcterms:created>
  <dcterms:modified xsi:type="dcterms:W3CDTF">2026-09-14T06:24:14Z</dcterms:modified>
  <cp:version>1100.0100.01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a9c4a2e-af83-48af-8ad5-b23595ffa014_Enabled">
    <vt:lpwstr>true</vt:lpwstr>
  </property>
  <property fmtid="{D5CDD505-2E9C-101B-9397-08002B2CF9AE}" pid="3" name="MSIP_Label_3a9c4a2e-af83-48af-8ad5-b23595ffa014_SetDate">
    <vt:lpwstr>2026-05-12T07:32:15Z</vt:lpwstr>
  </property>
  <property fmtid="{D5CDD505-2E9C-101B-9397-08002B2CF9AE}" pid="4" name="MSIP_Label_3a9c4a2e-af83-48af-8ad5-b23595ffa014_Method">
    <vt:lpwstr>Privileged</vt:lpwstr>
  </property>
  <property fmtid="{D5CDD505-2E9C-101B-9397-08002B2CF9AE}" pid="5" name="MSIP_Label_3a9c4a2e-af83-48af-8ad5-b23595ffa014_Name">
    <vt:lpwstr>Korean - Not Classified</vt:lpwstr>
  </property>
  <property fmtid="{D5CDD505-2E9C-101B-9397-08002B2CF9AE}" pid="6" name="MSIP_Label_3a9c4a2e-af83-48af-8ad5-b23595ffa014_SiteId">
    <vt:lpwstr>a00de4ec-48a8-43a6-be74-e31274e2060d</vt:lpwstr>
  </property>
  <property fmtid="{D5CDD505-2E9C-101B-9397-08002B2CF9AE}" pid="7" name="MSIP_Label_3a9c4a2e-af83-48af-8ad5-b23595ffa014_ActionId">
    <vt:lpwstr>847b5843-c7e2-452f-b65f-ed36c688185e</vt:lpwstr>
  </property>
  <property fmtid="{D5CDD505-2E9C-101B-9397-08002B2CF9AE}" pid="8" name="MSIP_Label_3a9c4a2e-af83-48af-8ad5-b23595ffa014_ContentBits">
    <vt:lpwstr>0</vt:lpwstr>
  </property>
  <property fmtid="{D5CDD505-2E9C-101B-9397-08002B2CF9AE}" pid="9" name="MSIP_Label_3a9c4a2e-af83-48af-8ad5-b23595ffa014_Tag">
    <vt:lpwstr>10, 0, 1, 1</vt:lpwstr>
  </property>
  <property fmtid="{D5CDD505-2E9C-101B-9397-08002B2CF9AE}" pid="10" name="_AdHocReviewCycleID">
    <vt:i4>309953008</vt:i4>
  </property>
  <property fmtid="{D5CDD505-2E9C-101B-9397-08002B2CF9AE}" pid="11" name="_NewReviewCycle">
    <vt:lpwstr/>
  </property>
  <property fmtid="{D5CDD505-2E9C-101B-9397-08002B2CF9AE}" pid="12" name="_EmailSubject">
    <vt:lpwstr>팀장님 요청하신 파일 전달 드립니다.</vt:lpwstr>
  </property>
  <property fmtid="{D5CDD505-2E9C-101B-9397-08002B2CF9AE}" pid="13" name="_AuthorEmail">
    <vt:lpwstr>kyu.beom.kim@msd.com</vt:lpwstr>
  </property>
  <property fmtid="{D5CDD505-2E9C-101B-9397-08002B2CF9AE}" pid="14" name="_AuthorEmailDisplayName">
    <vt:lpwstr>Kim, Kyu Beom</vt:lpwstr>
  </property>
</Properties>
</file>